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AB798D">
        <w:rPr>
          <w:rFonts w:ascii="Times New Roman" w:hAnsi="Times New Roman" w:cs="Times New Roman"/>
          <w:lang w:val="pt-BR"/>
        </w:rPr>
        <w:t>6</w:t>
      </w:r>
      <w:r w:rsidR="00DE5B17">
        <w:rPr>
          <w:rFonts w:ascii="Times New Roman" w:hAnsi="Times New Roman" w:cs="Times New Roman"/>
          <w:lang w:val="pt-BR"/>
        </w:rPr>
        <w:t>7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 xml:space="preserve">Medalha </w:t>
      </w:r>
      <w:r w:rsidR="00B610E7">
        <w:rPr>
          <w:rFonts w:ascii="Times New Roman" w:hAnsi="Times New Roman" w:cs="Times New Roman"/>
          <w:lang w:val="pt-BR"/>
        </w:rPr>
        <w:t>do Mérito “Celina Guimarães”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707A95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DE5B17">
        <w:rPr>
          <w:rFonts w:ascii="Times New Roman" w:hAnsi="Times New Roman" w:cs="Times New Roman"/>
          <w:lang w:val="pt-BR"/>
        </w:rPr>
        <w:t>Dorisangela Maria de Oliveira Lima</w:t>
      </w:r>
      <w:r w:rsidR="00F8610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F8610B">
        <w:rPr>
          <w:rFonts w:ascii="Times New Roman" w:hAnsi="Times New Roman" w:cs="Times New Roman"/>
          <w:lang w:val="pt-BR"/>
        </w:rPr>
        <w:t>a</w:t>
      </w:r>
      <w:r w:rsidR="001D7A4C">
        <w:rPr>
          <w:rFonts w:ascii="Times New Roman" w:hAnsi="Times New Roman" w:cs="Times New Roman"/>
          <w:lang w:val="pt-BR"/>
        </w:rPr>
        <w:t xml:space="preserve"> </w:t>
      </w:r>
      <w:r w:rsidR="00F8610B">
        <w:rPr>
          <w:rFonts w:ascii="Times New Roman" w:hAnsi="Times New Roman" w:cs="Times New Roman"/>
          <w:lang w:val="pt-BR"/>
        </w:rPr>
        <w:t>a</w:t>
      </w:r>
      <w:r w:rsidR="0086652E">
        <w:rPr>
          <w:rFonts w:ascii="Times New Roman" w:hAnsi="Times New Roman" w:cs="Times New Roman"/>
          <w:lang w:val="pt-BR"/>
        </w:rPr>
        <w:t xml:space="preserve"> </w:t>
      </w:r>
      <w:r w:rsidR="00B610E7">
        <w:rPr>
          <w:rFonts w:ascii="Times New Roman" w:hAnsi="Times New Roman" w:cs="Times New Roman"/>
          <w:lang w:val="pt-BR"/>
        </w:rPr>
        <w:t xml:space="preserve">Medalha do Mérito “Celina Guimarães” da Câmara Municipal de Mossoró </w:t>
      </w:r>
      <w:r w:rsidR="00707A95">
        <w:rPr>
          <w:rFonts w:ascii="Times New Roman" w:hAnsi="Times New Roman" w:cs="Times New Roman"/>
          <w:lang w:val="pt-BR"/>
        </w:rPr>
        <w:t>à</w:t>
      </w:r>
      <w:bookmarkStart w:id="0" w:name="_GoBack"/>
      <w:bookmarkEnd w:id="0"/>
      <w:r w:rsidR="00B610E7">
        <w:rPr>
          <w:rFonts w:ascii="Times New Roman" w:hAnsi="Times New Roman" w:cs="Times New Roman"/>
          <w:lang w:val="pt-BR"/>
        </w:rPr>
        <w:t xml:space="preserve"> Senhora </w:t>
      </w:r>
      <w:r w:rsidR="00DE5B17">
        <w:rPr>
          <w:rFonts w:ascii="Times New Roman" w:hAnsi="Times New Roman" w:cs="Times New Roman"/>
          <w:lang w:val="pt-BR"/>
        </w:rPr>
        <w:t>Dorisangela Maria de Oliveira Lima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954BB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7A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1493"/>
    <w:rsid w:val="005313FF"/>
    <w:rsid w:val="00562BDD"/>
    <w:rsid w:val="00563FD0"/>
    <w:rsid w:val="00580788"/>
    <w:rsid w:val="00587ECF"/>
    <w:rsid w:val="00591179"/>
    <w:rsid w:val="005954BB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07A95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165</cp:revision>
  <cp:lastPrinted>2018-09-20T12:25:00Z</cp:lastPrinted>
  <dcterms:created xsi:type="dcterms:W3CDTF">2015-08-13T14:11:00Z</dcterms:created>
  <dcterms:modified xsi:type="dcterms:W3CDTF">2019-03-28T14:39:00Z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