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0A2E7E">
        <w:rPr>
          <w:rFonts w:ascii="Times New Roman" w:hAnsi="Times New Roman" w:cs="Times New Roman"/>
          <w:lang w:val="pt-BR"/>
        </w:rPr>
        <w:t xml:space="preserve"> 1</w:t>
      </w:r>
      <w:r w:rsidR="00323408">
        <w:rPr>
          <w:rFonts w:ascii="Times New Roman" w:hAnsi="Times New Roman" w:cs="Times New Roman"/>
          <w:lang w:val="pt-BR"/>
        </w:rPr>
        <w:t>61</w:t>
      </w:r>
      <w:r w:rsidR="00F124F6" w:rsidRPr="000465DC">
        <w:rPr>
          <w:rFonts w:ascii="Times New Roman" w:hAnsi="Times New Roman" w:cs="Times New Roman"/>
          <w:lang w:val="pt-BR"/>
        </w:rPr>
        <w:t>/2018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C7021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1D0AD7">
        <w:rPr>
          <w:rFonts w:ascii="Times New Roman" w:hAnsi="Times New Roman" w:cs="Times New Roman"/>
          <w:lang w:val="pt-BR"/>
        </w:rPr>
        <w:t xml:space="preserve"> </w:t>
      </w:r>
      <w:r w:rsidR="00012E0E">
        <w:rPr>
          <w:rFonts w:ascii="Times New Roman" w:hAnsi="Times New Roman" w:cs="Times New Roman"/>
          <w:lang w:val="pt-BR"/>
        </w:rPr>
        <w:t xml:space="preserve">Medalha </w:t>
      </w:r>
      <w:r w:rsidR="00330AE9">
        <w:rPr>
          <w:rFonts w:ascii="Times New Roman" w:hAnsi="Times New Roman" w:cs="Times New Roman"/>
          <w:lang w:val="pt-BR"/>
        </w:rPr>
        <w:t>Papa João Paulo II</w:t>
      </w:r>
      <w:r w:rsidR="00160CD7">
        <w:rPr>
          <w:rFonts w:ascii="Times New Roman" w:hAnsi="Times New Roman" w:cs="Times New Roman"/>
          <w:lang w:val="pt-BR"/>
        </w:rPr>
        <w:t xml:space="preserve"> </w:t>
      </w:r>
      <w:r w:rsidR="00B107B6">
        <w:rPr>
          <w:rFonts w:ascii="Times New Roman" w:hAnsi="Times New Roman" w:cs="Times New Roman"/>
          <w:lang w:val="pt-BR"/>
        </w:rPr>
        <w:t>da Câmara Municipal de Mossoró</w:t>
      </w:r>
      <w:r w:rsidR="001D0AD7">
        <w:rPr>
          <w:rFonts w:ascii="Times New Roman" w:hAnsi="Times New Roman" w:cs="Times New Roman"/>
          <w:lang w:val="pt-BR"/>
        </w:rPr>
        <w:t xml:space="preserve"> </w:t>
      </w:r>
      <w:r w:rsidR="001E4620">
        <w:rPr>
          <w:rFonts w:ascii="Times New Roman" w:hAnsi="Times New Roman" w:cs="Times New Roman"/>
          <w:lang w:val="pt-BR"/>
        </w:rPr>
        <w:t>a</w:t>
      </w:r>
      <w:r w:rsidR="00323408">
        <w:rPr>
          <w:rFonts w:ascii="Times New Roman" w:hAnsi="Times New Roman" w:cs="Times New Roman"/>
          <w:lang w:val="pt-BR"/>
        </w:rPr>
        <w:t xml:space="preserve">o casal José de </w:t>
      </w:r>
      <w:proofErr w:type="spellStart"/>
      <w:r w:rsidR="00323408">
        <w:rPr>
          <w:rFonts w:ascii="Times New Roman" w:hAnsi="Times New Roman" w:cs="Times New Roman"/>
          <w:lang w:val="pt-BR"/>
        </w:rPr>
        <w:t>Arimateia</w:t>
      </w:r>
      <w:proofErr w:type="spellEnd"/>
      <w:r w:rsidR="00323408">
        <w:rPr>
          <w:rFonts w:ascii="Times New Roman" w:hAnsi="Times New Roman" w:cs="Times New Roman"/>
          <w:lang w:val="pt-BR"/>
        </w:rPr>
        <w:t xml:space="preserve"> Morais e Maria do Socorro Rodrigues dos Santos Morais</w:t>
      </w:r>
      <w:r w:rsidR="001D0AD7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e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2C7021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615B83">
        <w:rPr>
          <w:rFonts w:ascii="Times New Roman" w:hAnsi="Times New Roman" w:cs="Times New Roman"/>
          <w:lang w:val="pt-BR"/>
        </w:rPr>
        <w:t>a</w:t>
      </w:r>
      <w:r w:rsidR="00160CD7">
        <w:rPr>
          <w:rFonts w:ascii="Times New Roman" w:hAnsi="Times New Roman" w:cs="Times New Roman"/>
          <w:lang w:val="pt-BR"/>
        </w:rPr>
        <w:t xml:space="preserve"> </w:t>
      </w:r>
      <w:r w:rsidR="00323408">
        <w:rPr>
          <w:rFonts w:ascii="Times New Roman" w:hAnsi="Times New Roman" w:cs="Times New Roman"/>
          <w:lang w:val="pt-BR"/>
        </w:rPr>
        <w:t xml:space="preserve">Medalha Papa João Paulo II da Câmara Municipal de Mossoró ao casal José de </w:t>
      </w:r>
      <w:proofErr w:type="spellStart"/>
      <w:r w:rsidR="00323408">
        <w:rPr>
          <w:rFonts w:ascii="Times New Roman" w:hAnsi="Times New Roman" w:cs="Times New Roman"/>
          <w:lang w:val="pt-BR"/>
        </w:rPr>
        <w:t>Arimateia</w:t>
      </w:r>
      <w:proofErr w:type="spellEnd"/>
      <w:r w:rsidR="00323408">
        <w:rPr>
          <w:rFonts w:ascii="Times New Roman" w:hAnsi="Times New Roman" w:cs="Times New Roman"/>
          <w:lang w:val="pt-BR"/>
        </w:rPr>
        <w:t xml:space="preserve"> Morais e Maria do Socorro Rodrigues dos Santos Morais</w:t>
      </w:r>
      <w:bookmarkStart w:id="0" w:name="_GoBack"/>
      <w:bookmarkEnd w:id="0"/>
      <w:r w:rsidR="000A2E7E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9038F1" w:rsidP="00030EAC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</w:t>
      </w:r>
      <w:r w:rsidR="00615B83">
        <w:rPr>
          <w:rFonts w:ascii="Times New Roman" w:hAnsi="Times New Roman" w:cs="Times New Roman"/>
          <w:lang w:val="pt-BR"/>
        </w:rPr>
        <w:t>2</w:t>
      </w:r>
      <w:r w:rsidRPr="000465DC">
        <w:rPr>
          <w:rFonts w:ascii="Times New Roman" w:hAnsi="Times New Roman" w:cs="Times New Roman"/>
          <w:lang w:val="pt-BR"/>
        </w:rPr>
        <w:t>º</w:t>
      </w:r>
      <w:r>
        <w:rPr>
          <w:rFonts w:ascii="Times New Roman" w:hAnsi="Times New Roman" w:cs="Times New Roman"/>
          <w:lang w:val="pt-BR"/>
        </w:rPr>
        <w:t xml:space="preserve">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</w:t>
      </w:r>
      <w:r w:rsidR="00AD1A7C">
        <w:rPr>
          <w:rFonts w:ascii="Times New Roman" w:hAnsi="Times New Roman" w:cs="Times New Roman"/>
          <w:lang w:val="pt-BR"/>
        </w:rPr>
        <w:t>vigor na data de sua publicação</w:t>
      </w:r>
      <w:r w:rsidR="00330AE9">
        <w:rPr>
          <w:rFonts w:ascii="Times New Roman" w:hAnsi="Times New Roman" w:cs="Times New Roman"/>
          <w:lang w:val="pt-BR"/>
        </w:rPr>
        <w:t>, tornando-se revogadas as disposições existentes em contrário</w:t>
      </w:r>
      <w:r w:rsidR="00AD1A7C">
        <w:rPr>
          <w:rFonts w:ascii="Times New Roman" w:hAnsi="Times New Roman" w:cs="Times New Roman"/>
          <w:lang w:val="pt-BR"/>
        </w:rPr>
        <w:t>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Sala das Sessões “João Niceras de Morais”</w:t>
      </w:r>
    </w:p>
    <w:p w:rsidR="00EB2E63" w:rsidRPr="00AF4F53" w:rsidRDefault="00EB2E63" w:rsidP="002C7021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511360">
        <w:rPr>
          <w:rFonts w:ascii="Times New Roman" w:hAnsi="Times New Roman" w:cs="Times New Roman"/>
          <w:sz w:val="24"/>
          <w:szCs w:val="24"/>
          <w:lang w:val="pt-BR"/>
        </w:rPr>
        <w:t>26</w:t>
      </w:r>
      <w:r w:rsidR="001D0AD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511360">
        <w:rPr>
          <w:rFonts w:ascii="Times New Roman" w:hAnsi="Times New Roman" w:cs="Times New Roman"/>
          <w:sz w:val="24"/>
          <w:szCs w:val="24"/>
          <w:lang w:val="pt-BR"/>
        </w:rPr>
        <w:t>novem</w:t>
      </w:r>
      <w:r w:rsidR="002C7021">
        <w:rPr>
          <w:rFonts w:ascii="Times New Roman" w:hAnsi="Times New Roman" w:cs="Times New Roman"/>
          <w:sz w:val="24"/>
          <w:szCs w:val="24"/>
          <w:lang w:val="pt-BR"/>
        </w:rPr>
        <w:t>bro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77046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34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Idalino de Oliveira, s/n – Centro – CEP 59600­135 –Mossoró­RN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12E0E"/>
    <w:rsid w:val="00030EAC"/>
    <w:rsid w:val="00037B03"/>
    <w:rsid w:val="00045E6E"/>
    <w:rsid w:val="000465DC"/>
    <w:rsid w:val="00061CA8"/>
    <w:rsid w:val="0006233A"/>
    <w:rsid w:val="000652C5"/>
    <w:rsid w:val="000802A3"/>
    <w:rsid w:val="0008591C"/>
    <w:rsid w:val="000A2E7E"/>
    <w:rsid w:val="000A4ED0"/>
    <w:rsid w:val="000F1BB9"/>
    <w:rsid w:val="00102CC6"/>
    <w:rsid w:val="00102F3E"/>
    <w:rsid w:val="00110B27"/>
    <w:rsid w:val="00111633"/>
    <w:rsid w:val="00125DC5"/>
    <w:rsid w:val="00131788"/>
    <w:rsid w:val="00160CD7"/>
    <w:rsid w:val="0018178A"/>
    <w:rsid w:val="001946C3"/>
    <w:rsid w:val="001B1EC4"/>
    <w:rsid w:val="001C21CE"/>
    <w:rsid w:val="001C4F6D"/>
    <w:rsid w:val="001D0AD7"/>
    <w:rsid w:val="001D36DE"/>
    <w:rsid w:val="001E4620"/>
    <w:rsid w:val="001F655D"/>
    <w:rsid w:val="0021060A"/>
    <w:rsid w:val="00240A2D"/>
    <w:rsid w:val="002452BB"/>
    <w:rsid w:val="00250B4B"/>
    <w:rsid w:val="00251AC7"/>
    <w:rsid w:val="002B67FF"/>
    <w:rsid w:val="002C7021"/>
    <w:rsid w:val="002C7AA1"/>
    <w:rsid w:val="002D3290"/>
    <w:rsid w:val="002D76C4"/>
    <w:rsid w:val="002E6B96"/>
    <w:rsid w:val="002F6C59"/>
    <w:rsid w:val="003145BF"/>
    <w:rsid w:val="00323408"/>
    <w:rsid w:val="00330AE9"/>
    <w:rsid w:val="0033210A"/>
    <w:rsid w:val="003377EF"/>
    <w:rsid w:val="003401C4"/>
    <w:rsid w:val="00386AB2"/>
    <w:rsid w:val="00386DA7"/>
    <w:rsid w:val="003A322B"/>
    <w:rsid w:val="003C5751"/>
    <w:rsid w:val="003C686B"/>
    <w:rsid w:val="003D3F61"/>
    <w:rsid w:val="004104F4"/>
    <w:rsid w:val="00434923"/>
    <w:rsid w:val="004358C3"/>
    <w:rsid w:val="00486008"/>
    <w:rsid w:val="004A122F"/>
    <w:rsid w:val="004A360C"/>
    <w:rsid w:val="004A4A81"/>
    <w:rsid w:val="004D1DDD"/>
    <w:rsid w:val="004D54F2"/>
    <w:rsid w:val="004E1493"/>
    <w:rsid w:val="004E7809"/>
    <w:rsid w:val="00511360"/>
    <w:rsid w:val="00562BDD"/>
    <w:rsid w:val="00563FD0"/>
    <w:rsid w:val="00580788"/>
    <w:rsid w:val="00587ECF"/>
    <w:rsid w:val="00593467"/>
    <w:rsid w:val="00596DD4"/>
    <w:rsid w:val="006006E9"/>
    <w:rsid w:val="00615B83"/>
    <w:rsid w:val="00633072"/>
    <w:rsid w:val="006510EA"/>
    <w:rsid w:val="00666C80"/>
    <w:rsid w:val="00691061"/>
    <w:rsid w:val="006F2E90"/>
    <w:rsid w:val="007066D6"/>
    <w:rsid w:val="00725864"/>
    <w:rsid w:val="00732279"/>
    <w:rsid w:val="00744004"/>
    <w:rsid w:val="007909A2"/>
    <w:rsid w:val="007A1ECF"/>
    <w:rsid w:val="007E75E8"/>
    <w:rsid w:val="00863333"/>
    <w:rsid w:val="00876CD1"/>
    <w:rsid w:val="008812F3"/>
    <w:rsid w:val="008862F0"/>
    <w:rsid w:val="00890056"/>
    <w:rsid w:val="008C33AA"/>
    <w:rsid w:val="008C4D32"/>
    <w:rsid w:val="008F1792"/>
    <w:rsid w:val="009038F1"/>
    <w:rsid w:val="00925338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C6224"/>
    <w:rsid w:val="00AD1A7C"/>
    <w:rsid w:val="00AE687D"/>
    <w:rsid w:val="00AF230B"/>
    <w:rsid w:val="00B107B6"/>
    <w:rsid w:val="00B339E9"/>
    <w:rsid w:val="00B61638"/>
    <w:rsid w:val="00B77704"/>
    <w:rsid w:val="00B81ED3"/>
    <w:rsid w:val="00B84404"/>
    <w:rsid w:val="00B92691"/>
    <w:rsid w:val="00BA6E8E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77046"/>
    <w:rsid w:val="00D85551"/>
    <w:rsid w:val="00DB0F99"/>
    <w:rsid w:val="00DD4B66"/>
    <w:rsid w:val="00DE51F7"/>
    <w:rsid w:val="00E17250"/>
    <w:rsid w:val="00E1777A"/>
    <w:rsid w:val="00E17A6A"/>
    <w:rsid w:val="00E61AE6"/>
    <w:rsid w:val="00EB2E63"/>
    <w:rsid w:val="00EC001C"/>
    <w:rsid w:val="00EE1EF8"/>
    <w:rsid w:val="00EF65F8"/>
    <w:rsid w:val="00EF7184"/>
    <w:rsid w:val="00F0537F"/>
    <w:rsid w:val="00F11E43"/>
    <w:rsid w:val="00F124F6"/>
    <w:rsid w:val="00F751EF"/>
    <w:rsid w:val="00F83009"/>
    <w:rsid w:val="00F90309"/>
    <w:rsid w:val="00F918B6"/>
    <w:rsid w:val="00FD3C61"/>
    <w:rsid w:val="00FD5864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0B0B09D-59EC-44A4-B1EB-C5F0D4F1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7046"/>
  </w:style>
  <w:style w:type="paragraph" w:styleId="Ttulo1">
    <w:name w:val="heading 1"/>
    <w:basedOn w:val="Normal"/>
    <w:uiPriority w:val="1"/>
    <w:qFormat/>
    <w:rsid w:val="00D77046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0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77046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77046"/>
  </w:style>
  <w:style w:type="paragraph" w:customStyle="1" w:styleId="TableParagraph">
    <w:name w:val="Table Paragraph"/>
    <w:basedOn w:val="Normal"/>
    <w:uiPriority w:val="1"/>
    <w:qFormat/>
    <w:rsid w:val="00D77046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155</cp:revision>
  <cp:lastPrinted>2018-10-10T14:06:00Z</cp:lastPrinted>
  <dcterms:created xsi:type="dcterms:W3CDTF">2015-08-13T14:11:00Z</dcterms:created>
  <dcterms:modified xsi:type="dcterms:W3CDTF">2018-11-26T13:19:00Z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