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13" w:rsidRPr="007074AE" w:rsidRDefault="00D62113" w:rsidP="00D62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2113" w:rsidRDefault="00D62113" w:rsidP="00D621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62113" w:rsidRPr="007074AE" w:rsidRDefault="00D62113" w:rsidP="00D621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74AE">
        <w:rPr>
          <w:rFonts w:ascii="Times New Roman" w:hAnsi="Times New Roman"/>
        </w:rPr>
        <w:t>Projeto de Lei</w:t>
      </w:r>
      <w:r>
        <w:rPr>
          <w:rFonts w:ascii="Times New Roman" w:hAnsi="Times New Roman"/>
        </w:rPr>
        <w:t xml:space="preserve"> Substitutivo N°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 ao Projeto de Lei</w:t>
      </w:r>
      <w:r w:rsidRPr="007074AE">
        <w:rPr>
          <w:rFonts w:ascii="Times New Roman" w:hAnsi="Times New Roman"/>
        </w:rPr>
        <w:t xml:space="preserve"> Nº </w:t>
      </w:r>
      <w:r>
        <w:rPr>
          <w:rFonts w:ascii="Times New Roman" w:hAnsi="Times New Roman"/>
        </w:rPr>
        <w:t>66/2018</w:t>
      </w:r>
    </w:p>
    <w:p w:rsidR="00D62113" w:rsidRPr="007074AE" w:rsidRDefault="00D62113" w:rsidP="00D62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2113" w:rsidRPr="007074AE" w:rsidRDefault="00D62113" w:rsidP="00D62113">
      <w:pPr>
        <w:spacing w:after="0" w:line="240" w:lineRule="auto"/>
        <w:ind w:left="368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 xml:space="preserve">Projeto de Lei substitutivo ao Projeto de Lei N° 66/2018 que </w:t>
      </w:r>
      <w:r>
        <w:rPr>
          <w:rFonts w:ascii="Times New Roman" w:hAnsi="Times New Roman"/>
          <w:color w:val="000000"/>
        </w:rPr>
        <w:t>d</w:t>
      </w:r>
      <w:r w:rsidRPr="00037767">
        <w:rPr>
          <w:rFonts w:ascii="Times New Roman" w:hAnsi="Times New Roman"/>
          <w:color w:val="000000"/>
        </w:rPr>
        <w:t xml:space="preserve">enomina de </w:t>
      </w:r>
      <w:r>
        <w:rPr>
          <w:rFonts w:ascii="Times New Roman" w:hAnsi="Times New Roman"/>
          <w:b/>
          <w:color w:val="000000"/>
        </w:rPr>
        <w:t>Campinas</w:t>
      </w:r>
      <w:r w:rsidRPr="00037767">
        <w:rPr>
          <w:rFonts w:ascii="Times New Roman" w:hAnsi="Times New Roman"/>
          <w:b/>
          <w:color w:val="000000"/>
        </w:rPr>
        <w:t xml:space="preserve"> a </w:t>
      </w:r>
      <w:r>
        <w:rPr>
          <w:rFonts w:ascii="Times New Roman" w:hAnsi="Times New Roman"/>
          <w:color w:val="000000"/>
        </w:rPr>
        <w:t>rua inominada</w:t>
      </w:r>
      <w:r w:rsidRPr="000377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 Loteamento Conjunto Residencial Cidade Alta</w:t>
      </w:r>
      <w:r w:rsidRPr="00037767">
        <w:rPr>
          <w:rFonts w:ascii="Times New Roman" w:hAnsi="Times New Roman"/>
          <w:color w:val="000000"/>
        </w:rPr>
        <w:t>.</w:t>
      </w:r>
      <w:r>
        <w:rPr>
          <w:color w:val="000000"/>
        </w:rPr>
        <w:t xml:space="preserve">                                      </w:t>
      </w:r>
    </w:p>
    <w:p w:rsidR="00D62113" w:rsidRDefault="00D62113" w:rsidP="00D62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2113" w:rsidRDefault="00D62113" w:rsidP="00D6211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</w:t>
      </w:r>
      <w:bookmarkStart w:id="0" w:name="_GoBack"/>
      <w:bookmarkEnd w:id="0"/>
      <w:r>
        <w:rPr>
          <w:color w:val="000000"/>
        </w:rPr>
        <w:t xml:space="preserve">                                                                              </w:t>
      </w:r>
    </w:p>
    <w:p w:rsidR="00D62113" w:rsidRPr="00170B67" w:rsidRDefault="00D62113" w:rsidP="00D6211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170B67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170B67">
        <w:rPr>
          <w:color w:val="000000"/>
        </w:rPr>
        <w:t>Faço saber que a Câmara Municipal de Mossoró, aprovou e eu sanciono a seguinte Lei:</w:t>
      </w:r>
    </w:p>
    <w:p w:rsidR="00D62113" w:rsidRDefault="00D62113" w:rsidP="00D62113">
      <w:pPr>
        <w:pStyle w:val="NormalWeb"/>
        <w:spacing w:line="240" w:lineRule="atLeast"/>
        <w:jc w:val="both"/>
        <w:rPr>
          <w:color w:val="000000"/>
        </w:rPr>
      </w:pPr>
    </w:p>
    <w:p w:rsidR="00D62113" w:rsidRDefault="00D62113" w:rsidP="00D6211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70B67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</w:t>
      </w:r>
      <w:r w:rsidRPr="00170B67">
        <w:rPr>
          <w:color w:val="000000"/>
        </w:rPr>
        <w:t xml:space="preserve"> Art. 1º. - Fica </w:t>
      </w:r>
      <w:r>
        <w:rPr>
          <w:color w:val="000000"/>
        </w:rPr>
        <w:t xml:space="preserve">denominada de </w:t>
      </w:r>
      <w:r w:rsidRPr="006B3B4E">
        <w:rPr>
          <w:b/>
          <w:color w:val="000000"/>
        </w:rPr>
        <w:t>Rua Campinas</w:t>
      </w:r>
      <w:r>
        <w:rPr>
          <w:b/>
          <w:color w:val="000000"/>
        </w:rPr>
        <w:t xml:space="preserve">, </w:t>
      </w:r>
      <w:r w:rsidR="0028029A">
        <w:rPr>
          <w:color w:val="000000"/>
        </w:rPr>
        <w:t xml:space="preserve">a Rua Projetada AA, </w:t>
      </w:r>
      <w:r>
        <w:rPr>
          <w:color w:val="000000"/>
        </w:rPr>
        <w:t>com início na Rua José de Vasconcelos da Mota e término na Rua Projetada K no Loteamento Conjunto Residencial Cidade Alta, situada no bairro Alto do Sumaré;</w:t>
      </w:r>
    </w:p>
    <w:p w:rsidR="00D62113" w:rsidRDefault="00D62113" w:rsidP="00D6211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2º - Esta lei entra em vigor na data de sua publicação, revogadas as disposições em contrário.</w:t>
      </w:r>
    </w:p>
    <w:p w:rsidR="00D62113" w:rsidRDefault="00D62113" w:rsidP="00D62113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D62113" w:rsidRDefault="00D62113" w:rsidP="00D62113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D62113" w:rsidRDefault="00D62113" w:rsidP="00D6211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D62113" w:rsidRPr="00D62113" w:rsidRDefault="00D62113" w:rsidP="00D62113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D62113" w:rsidRDefault="00D62113" w:rsidP="00D62113">
      <w:pPr>
        <w:jc w:val="center"/>
        <w:rPr>
          <w:b/>
        </w:rPr>
      </w:pPr>
    </w:p>
    <w:p w:rsidR="00D62113" w:rsidRPr="00037767" w:rsidRDefault="00D62113" w:rsidP="00D62113">
      <w:pPr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</w:rPr>
        <w:t>SALA DAS SESSÕES JOÃO NICERAS DE MORAIS.</w:t>
      </w:r>
    </w:p>
    <w:p w:rsidR="00D62113" w:rsidRPr="00037767" w:rsidRDefault="00D62113" w:rsidP="00D62113">
      <w:pPr>
        <w:rPr>
          <w:rFonts w:ascii="Times New Roman" w:hAnsi="Times New Roman"/>
          <w:b/>
        </w:rPr>
      </w:pPr>
    </w:p>
    <w:p w:rsidR="00D62113" w:rsidRDefault="00D62113" w:rsidP="00D6211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</w:t>
      </w:r>
      <w:r w:rsidRPr="00037767">
        <w:rPr>
          <w:rFonts w:ascii="Times New Roman" w:hAnsi="Times New Roman"/>
          <w:b/>
        </w:rPr>
        <w:t xml:space="preserve">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2113" w:rsidRDefault="00D62113" w:rsidP="00D621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2113" w:rsidRDefault="00D62113" w:rsidP="00D62113">
      <w:pPr>
        <w:spacing w:after="0"/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  <w:sz w:val="28"/>
          <w:szCs w:val="28"/>
        </w:rPr>
        <w:t xml:space="preserve">Ricardo de Dodoca </w:t>
      </w:r>
      <w:r w:rsidRPr="00037767">
        <w:rPr>
          <w:rFonts w:ascii="Times New Roman" w:hAnsi="Times New Roman"/>
          <w:sz w:val="28"/>
          <w:szCs w:val="28"/>
        </w:rPr>
        <w:t xml:space="preserve"> </w:t>
      </w:r>
    </w:p>
    <w:p w:rsidR="00D62113" w:rsidRPr="000F249A" w:rsidRDefault="00D62113" w:rsidP="000F249A">
      <w:pPr>
        <w:spacing w:after="0"/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</w:rPr>
        <w:t>Vereador - PROS</w:t>
      </w:r>
    </w:p>
    <w:p w:rsidR="00D62113" w:rsidRDefault="00D62113" w:rsidP="00D62113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JUSTIFICATIVA</w:t>
      </w:r>
    </w:p>
    <w:p w:rsidR="00D62113" w:rsidRDefault="00D62113" w:rsidP="00D62113">
      <w:pPr>
        <w:pStyle w:val="NormalWeb"/>
        <w:spacing w:line="240" w:lineRule="atLeast"/>
        <w:jc w:val="right"/>
        <w:rPr>
          <w:color w:val="000000"/>
        </w:rPr>
      </w:pPr>
    </w:p>
    <w:p w:rsidR="00D62113" w:rsidRDefault="00D62113" w:rsidP="00D6211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D62113" w:rsidRDefault="00D62113" w:rsidP="00D62113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D62113" w:rsidRDefault="00D62113" w:rsidP="00D62113">
      <w:pPr>
        <w:pStyle w:val="NormalWeb"/>
        <w:spacing w:line="240" w:lineRule="atLeast"/>
        <w:jc w:val="both"/>
        <w:rPr>
          <w:color w:val="000000"/>
        </w:rPr>
      </w:pPr>
    </w:p>
    <w:p w:rsidR="00D62113" w:rsidRDefault="00D62113" w:rsidP="00D6211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busca o engrandecimento da cidade, sempre ressaltando a importância que tem a construção de novos bairros, mais moradias para nossa população e consequentemente a criação oficial de novas artérias.</w:t>
      </w:r>
    </w:p>
    <w:p w:rsidR="00D62113" w:rsidRDefault="00D62113" w:rsidP="00D6211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D62113" w:rsidRDefault="00D62113" w:rsidP="00D6211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D62113" w:rsidRDefault="00D62113" w:rsidP="00D62113">
      <w:pPr>
        <w:pStyle w:val="NormalWeb"/>
        <w:spacing w:line="240" w:lineRule="atLeast"/>
        <w:jc w:val="both"/>
        <w:rPr>
          <w:color w:val="000000"/>
        </w:rPr>
      </w:pPr>
    </w:p>
    <w:p w:rsidR="00D62113" w:rsidRDefault="00D62113" w:rsidP="00D62113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0F249A" w:rsidRDefault="000F249A" w:rsidP="000F249A">
      <w:pPr>
        <w:jc w:val="center"/>
        <w:rPr>
          <w:b/>
        </w:rPr>
      </w:pPr>
    </w:p>
    <w:p w:rsidR="000F249A" w:rsidRDefault="000F249A" w:rsidP="000F24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SALA DAS SESSÕES JOÃO NICERAS DE MORAIS.</w:t>
      </w:r>
    </w:p>
    <w:p w:rsidR="000F249A" w:rsidRDefault="000F249A" w:rsidP="000F24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249A" w:rsidRDefault="000F249A" w:rsidP="000F24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249A" w:rsidRDefault="000F249A" w:rsidP="000F249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Ricardo de Dodoca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249A" w:rsidRDefault="000F249A" w:rsidP="000F249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Vereador - PROS</w:t>
      </w:r>
    </w:p>
    <w:p w:rsidR="00324676" w:rsidRDefault="00324676"/>
    <w:sectPr w:rsidR="003246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E3" w:rsidRDefault="00FB1FE3" w:rsidP="00D62113">
      <w:pPr>
        <w:spacing w:after="0" w:line="240" w:lineRule="auto"/>
      </w:pPr>
      <w:r>
        <w:separator/>
      </w:r>
    </w:p>
  </w:endnote>
  <w:endnote w:type="continuationSeparator" w:id="0">
    <w:p w:rsidR="00FB1FE3" w:rsidRDefault="00FB1FE3" w:rsidP="00D6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E3" w:rsidRDefault="00FB1FE3" w:rsidP="00D62113">
      <w:pPr>
        <w:spacing w:after="0" w:line="240" w:lineRule="auto"/>
      </w:pPr>
      <w:r>
        <w:separator/>
      </w:r>
    </w:p>
  </w:footnote>
  <w:footnote w:type="continuationSeparator" w:id="0">
    <w:p w:rsidR="00FB1FE3" w:rsidRDefault="00FB1FE3" w:rsidP="00D6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113" w:rsidRDefault="00D62113" w:rsidP="00D62113">
    <w:pPr>
      <w:pStyle w:val="Cabealho"/>
      <w:ind w:left="2127"/>
      <w:rPr>
        <w:rFonts w:ascii="Times New Roman" w:hAnsi="Times New Roman"/>
        <w:b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2113" w:rsidRPr="00DE5DFA" w:rsidRDefault="00D62113" w:rsidP="00D62113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D62113" w:rsidRDefault="00D62113" w:rsidP="00D62113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D62113" w:rsidRDefault="00D62113" w:rsidP="00D62113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D62113" w:rsidRPr="00DE5DFA" w:rsidRDefault="00D62113" w:rsidP="00D62113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D62113" w:rsidRDefault="00D621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13"/>
    <w:rsid w:val="000F249A"/>
    <w:rsid w:val="00115714"/>
    <w:rsid w:val="0028029A"/>
    <w:rsid w:val="00324676"/>
    <w:rsid w:val="00BE000D"/>
    <w:rsid w:val="00D62113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B6BDAA-DB64-45B3-BC2D-1DDDE325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1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62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2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11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62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11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4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866</Words>
  <Characters>4682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dc:description/>
  <cp:lastModifiedBy>RicardoDo</cp:lastModifiedBy>
  <cp:revision>4</cp:revision>
  <cp:lastPrinted>2018-04-24T13:24:00Z</cp:lastPrinted>
  <dcterms:created xsi:type="dcterms:W3CDTF">2018-04-23T12:56:00Z</dcterms:created>
  <dcterms:modified xsi:type="dcterms:W3CDTF">2018-04-24T13:26:00Z</dcterms:modified>
</cp:coreProperties>
</file>