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25" w:rsidRDefault="0096324A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  <w:r w:rsidRPr="006361AE">
        <w:rPr>
          <w:rFonts w:asciiTheme="minorHAnsi" w:hAnsiTheme="minorHAnsi" w:cstheme="minorHAnsi"/>
          <w:b w:val="0"/>
          <w:sz w:val="24"/>
          <w:szCs w:val="24"/>
        </w:rPr>
        <w:t xml:space="preserve">INDICAÇÃO 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Nº ____</w:t>
      </w:r>
      <w:r w:rsidR="006361AE">
        <w:rPr>
          <w:rFonts w:asciiTheme="minorHAnsi" w:hAnsiTheme="minorHAnsi" w:cstheme="minorHAnsi"/>
          <w:b w:val="0"/>
          <w:sz w:val="24"/>
          <w:szCs w:val="24"/>
        </w:rPr>
        <w:t>___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/20</w:t>
      </w:r>
      <w:r w:rsidR="00AA0A64">
        <w:rPr>
          <w:rFonts w:asciiTheme="minorHAnsi" w:hAnsiTheme="minorHAnsi" w:cstheme="minorHAnsi"/>
          <w:b w:val="0"/>
          <w:sz w:val="24"/>
          <w:szCs w:val="24"/>
        </w:rPr>
        <w:t>23</w:t>
      </w:r>
    </w:p>
    <w:p w:rsidR="006361AE" w:rsidRDefault="006361AE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5177EF" w:rsidRPr="000F61EB" w:rsidRDefault="005177EF" w:rsidP="008326F1">
      <w:pPr>
        <w:pStyle w:val="Subttulo"/>
        <w:jc w:val="left"/>
        <w:rPr>
          <w:rStyle w:val="Forte"/>
          <w:rFonts w:asciiTheme="minorHAnsi" w:hAnsiTheme="minorHAnsi" w:cstheme="minorHAnsi"/>
          <w:b w:val="0"/>
          <w:bCs w:val="0"/>
          <w:i w:val="0"/>
        </w:rPr>
      </w:pPr>
      <w:r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>Indico</w:t>
      </w:r>
      <w:r w:rsidR="00DE0071"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</w:t>
      </w:r>
      <w:r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>a</w:t>
      </w:r>
      <w:r w:rsidR="00DE0071"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    </w:t>
      </w:r>
      <w:r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>Prefeitura</w:t>
      </w:r>
      <w:r w:rsidR="00DE0071"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    </w:t>
      </w:r>
      <w:r w:rsidR="00862D1A"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</w:t>
      </w:r>
      <w:r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>Municipal</w:t>
      </w:r>
      <w:r w:rsidR="00DE0071"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</w:t>
      </w:r>
      <w:r w:rsidR="00862D1A"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>que</w:t>
      </w:r>
      <w:r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                                                                                                                             </w:t>
      </w:r>
      <w:r w:rsidR="00862D1A"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                                                                                                                                                             </w:t>
      </w:r>
      <w:r w:rsidR="00DE0071"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                                                               </w:t>
      </w:r>
      <w:r w:rsidRPr="000F61EB">
        <w:rPr>
          <w:rStyle w:val="Forte"/>
          <w:rFonts w:asciiTheme="minorHAnsi" w:hAnsiTheme="minorHAnsi" w:cstheme="minorHAnsi"/>
          <w:b w:val="0"/>
          <w:bCs w:val="0"/>
          <w:i w:val="0"/>
        </w:rPr>
        <w:t>providencie a</w:t>
      </w:r>
      <w:r w:rsidR="00FB734F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limpeza e capinação na Rua Pedro Chaves, </w:t>
      </w:r>
      <w:proofErr w:type="gramStart"/>
      <w:r w:rsidR="00FB734F">
        <w:rPr>
          <w:rStyle w:val="Forte"/>
          <w:rFonts w:asciiTheme="minorHAnsi" w:hAnsiTheme="minorHAnsi" w:cstheme="minorHAnsi"/>
          <w:b w:val="0"/>
          <w:bCs w:val="0"/>
          <w:i w:val="0"/>
        </w:rPr>
        <w:t>Bairro Nova</w:t>
      </w:r>
      <w:proofErr w:type="gramEnd"/>
      <w:r w:rsidR="00FB734F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 Betânia.</w:t>
      </w:r>
    </w:p>
    <w:p w:rsidR="00862D1A" w:rsidRPr="000F61EB" w:rsidRDefault="00862D1A" w:rsidP="00072C60">
      <w:pPr>
        <w:pStyle w:val="Ttulo"/>
        <w:ind w:left="720"/>
        <w:jc w:val="both"/>
        <w:rPr>
          <w:rStyle w:val="Forte"/>
          <w:rFonts w:asciiTheme="minorHAnsi" w:hAnsiTheme="minorHAnsi" w:cstheme="minorHAnsi"/>
          <w:sz w:val="24"/>
          <w:szCs w:val="24"/>
        </w:rPr>
      </w:pPr>
    </w:p>
    <w:p w:rsidR="006361AE" w:rsidRPr="000F61EB" w:rsidRDefault="006361AE" w:rsidP="00072C60">
      <w:pPr>
        <w:rPr>
          <w:rStyle w:val="Forte"/>
          <w:rFonts w:asciiTheme="minorHAnsi" w:hAnsiTheme="minorHAnsi" w:cstheme="minorHAnsi"/>
          <w:b w:val="0"/>
          <w:szCs w:val="24"/>
        </w:rPr>
      </w:pPr>
      <w:r w:rsidRPr="000F61EB">
        <w:rPr>
          <w:rStyle w:val="Forte"/>
          <w:rFonts w:asciiTheme="minorHAnsi" w:hAnsiTheme="minorHAnsi" w:cstheme="minorHAnsi"/>
          <w:b w:val="0"/>
          <w:szCs w:val="24"/>
        </w:rPr>
        <w:t>Indicamos a Prefeitura Municipal de Mossoró que, por intermédio da se</w:t>
      </w:r>
      <w:r w:rsidR="00966402" w:rsidRPr="000F61EB">
        <w:rPr>
          <w:rStyle w:val="Forte"/>
          <w:rFonts w:asciiTheme="minorHAnsi" w:hAnsiTheme="minorHAnsi" w:cstheme="minorHAnsi"/>
          <w:b w:val="0"/>
          <w:szCs w:val="24"/>
        </w:rPr>
        <w:t>c</w:t>
      </w:r>
      <w:r w:rsidR="00072C60">
        <w:rPr>
          <w:rStyle w:val="Forte"/>
          <w:rFonts w:asciiTheme="minorHAnsi" w:hAnsiTheme="minorHAnsi" w:cstheme="minorHAnsi"/>
          <w:b w:val="0"/>
          <w:szCs w:val="24"/>
        </w:rPr>
        <w:t>retaria competente, providenci</w:t>
      </w:r>
      <w:r w:rsidR="00966402" w:rsidRPr="000F61EB">
        <w:rPr>
          <w:rStyle w:val="Forte"/>
          <w:rFonts w:asciiTheme="minorHAnsi" w:hAnsiTheme="minorHAnsi" w:cstheme="minorHAnsi"/>
          <w:b w:val="0"/>
          <w:szCs w:val="24"/>
        </w:rPr>
        <w:t>a</w:t>
      </w:r>
      <w:r w:rsidR="00072C60">
        <w:rPr>
          <w:rStyle w:val="Forte"/>
          <w:rFonts w:asciiTheme="minorHAnsi" w:hAnsiTheme="minorHAnsi" w:cstheme="minorHAnsi"/>
          <w:b w:val="0"/>
          <w:szCs w:val="24"/>
        </w:rPr>
        <w:t xml:space="preserve">r a </w:t>
      </w:r>
      <w:r w:rsidR="001171DD" w:rsidRPr="000F61EB">
        <w:rPr>
          <w:rStyle w:val="Forte"/>
          <w:rFonts w:asciiTheme="minorHAnsi" w:hAnsiTheme="minorHAnsi" w:cstheme="minorHAnsi"/>
          <w:b w:val="0"/>
          <w:szCs w:val="24"/>
        </w:rPr>
        <w:t>limpeza</w:t>
      </w:r>
      <w:r w:rsidR="00072C60">
        <w:rPr>
          <w:rStyle w:val="Forte"/>
          <w:rFonts w:asciiTheme="minorHAnsi" w:hAnsiTheme="minorHAnsi" w:cstheme="minorHAnsi"/>
          <w:b w:val="0"/>
          <w:szCs w:val="24"/>
        </w:rPr>
        <w:t xml:space="preserve"> </w:t>
      </w:r>
      <w:r w:rsidR="00FB734F">
        <w:rPr>
          <w:rStyle w:val="Forte"/>
          <w:rFonts w:asciiTheme="minorHAnsi" w:hAnsiTheme="minorHAnsi" w:cstheme="minorHAnsi"/>
          <w:b w:val="0"/>
          <w:szCs w:val="24"/>
        </w:rPr>
        <w:t xml:space="preserve">e capinação da Rua Pedro Chaves, </w:t>
      </w:r>
      <w:proofErr w:type="gramStart"/>
      <w:r w:rsidR="00FB734F">
        <w:rPr>
          <w:rStyle w:val="Forte"/>
          <w:rFonts w:asciiTheme="minorHAnsi" w:hAnsiTheme="minorHAnsi" w:cstheme="minorHAnsi"/>
          <w:b w:val="0"/>
          <w:szCs w:val="24"/>
        </w:rPr>
        <w:t>Bairro Nova</w:t>
      </w:r>
      <w:proofErr w:type="gramEnd"/>
      <w:r w:rsidR="00FB734F">
        <w:rPr>
          <w:rStyle w:val="Forte"/>
          <w:rFonts w:asciiTheme="minorHAnsi" w:hAnsiTheme="minorHAnsi" w:cstheme="minorHAnsi"/>
          <w:b w:val="0"/>
          <w:szCs w:val="24"/>
        </w:rPr>
        <w:t xml:space="preserve"> Betânia</w:t>
      </w:r>
      <w:r w:rsidR="00072C60">
        <w:rPr>
          <w:rStyle w:val="Forte"/>
          <w:rFonts w:asciiTheme="minorHAnsi" w:hAnsiTheme="minorHAnsi" w:cstheme="minorHAnsi"/>
          <w:b w:val="0"/>
          <w:szCs w:val="24"/>
        </w:rPr>
        <w:t xml:space="preserve">, </w:t>
      </w:r>
      <w:r w:rsidRPr="000F61EB">
        <w:rPr>
          <w:rStyle w:val="Forte"/>
          <w:rFonts w:asciiTheme="minorHAnsi" w:hAnsiTheme="minorHAnsi" w:cstheme="minorHAnsi"/>
          <w:b w:val="0"/>
          <w:szCs w:val="24"/>
        </w:rPr>
        <w:t xml:space="preserve">considerando a necessidade </w:t>
      </w:r>
      <w:r w:rsidR="00345FBB" w:rsidRPr="000F61EB">
        <w:rPr>
          <w:rStyle w:val="Forte"/>
          <w:rFonts w:asciiTheme="minorHAnsi" w:hAnsiTheme="minorHAnsi" w:cstheme="minorHAnsi"/>
          <w:b w:val="0"/>
          <w:szCs w:val="24"/>
        </w:rPr>
        <w:t>dos moradores.</w:t>
      </w:r>
    </w:p>
    <w:p w:rsidR="006361AE" w:rsidRPr="000F61EB" w:rsidRDefault="006361AE" w:rsidP="00862D1A">
      <w:pPr>
        <w:pStyle w:val="TituloSecundrio"/>
        <w:jc w:val="right"/>
        <w:rPr>
          <w:rFonts w:asciiTheme="minorHAnsi" w:hAnsiTheme="minorHAnsi" w:cstheme="minorHAnsi"/>
          <w:b w:val="0"/>
          <w:sz w:val="24"/>
          <w:szCs w:val="24"/>
        </w:rPr>
      </w:pPr>
    </w:p>
    <w:p w:rsidR="0096324A" w:rsidRPr="000F61EB" w:rsidRDefault="0096324A" w:rsidP="00070BD6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  <w:r w:rsidRPr="000F61EB">
        <w:rPr>
          <w:rFonts w:asciiTheme="minorHAnsi" w:hAnsiTheme="minorHAnsi" w:cstheme="minorHAnsi"/>
          <w:b w:val="0"/>
          <w:sz w:val="24"/>
          <w:szCs w:val="24"/>
        </w:rPr>
        <w:t>JUSTIFICATIVA</w:t>
      </w:r>
    </w:p>
    <w:p w:rsidR="000225BE" w:rsidRDefault="0021376C" w:rsidP="00070BD6">
      <w:pPr>
        <w:ind w:firstLine="708"/>
        <w:rPr>
          <w:rFonts w:asciiTheme="minorHAnsi" w:hAnsiTheme="minorHAnsi" w:cstheme="minorHAnsi"/>
          <w:szCs w:val="24"/>
        </w:rPr>
      </w:pPr>
      <w:r w:rsidRPr="000F61EB">
        <w:rPr>
          <w:rFonts w:asciiTheme="minorHAnsi" w:hAnsiTheme="minorHAnsi" w:cstheme="minorHAnsi"/>
          <w:szCs w:val="24"/>
        </w:rPr>
        <w:t>Pensando no bem estar da nossa população somos conhecedores da importância das vias devidamente estrutur</w:t>
      </w:r>
      <w:r w:rsidR="008326F1">
        <w:rPr>
          <w:rFonts w:asciiTheme="minorHAnsi" w:hAnsiTheme="minorHAnsi" w:cstheme="minorHAnsi"/>
          <w:szCs w:val="24"/>
        </w:rPr>
        <w:t>adas. Por isso solicitamos que o</w:t>
      </w:r>
      <w:r w:rsidRPr="000F61EB">
        <w:rPr>
          <w:rFonts w:asciiTheme="minorHAnsi" w:hAnsiTheme="minorHAnsi" w:cstheme="minorHAnsi"/>
          <w:szCs w:val="24"/>
        </w:rPr>
        <w:t xml:space="preserve"> setor responsável provi</w:t>
      </w:r>
      <w:r w:rsidR="00D727AD" w:rsidRPr="000F61EB">
        <w:rPr>
          <w:rFonts w:asciiTheme="minorHAnsi" w:hAnsiTheme="minorHAnsi" w:cstheme="minorHAnsi"/>
          <w:szCs w:val="24"/>
        </w:rPr>
        <w:t>dencie a</w:t>
      </w:r>
      <w:r w:rsidR="00FB734F">
        <w:rPr>
          <w:rFonts w:asciiTheme="minorHAnsi" w:hAnsiTheme="minorHAnsi" w:cstheme="minorHAnsi"/>
          <w:szCs w:val="24"/>
        </w:rPr>
        <w:t>,</w:t>
      </w:r>
      <w:proofErr w:type="gramStart"/>
      <w:r w:rsidR="00FB734F">
        <w:rPr>
          <w:rFonts w:asciiTheme="minorHAnsi" w:hAnsiTheme="minorHAnsi" w:cstheme="minorHAnsi"/>
          <w:szCs w:val="24"/>
        </w:rPr>
        <w:t xml:space="preserve">  </w:t>
      </w:r>
      <w:proofErr w:type="gramEnd"/>
      <w:r w:rsidR="0082167E">
        <w:rPr>
          <w:rFonts w:asciiTheme="minorHAnsi" w:hAnsiTheme="minorHAnsi" w:cstheme="minorHAnsi"/>
          <w:szCs w:val="24"/>
        </w:rPr>
        <w:t xml:space="preserve">limpeza </w:t>
      </w:r>
      <w:r w:rsidR="00FB734F">
        <w:rPr>
          <w:rFonts w:asciiTheme="minorHAnsi" w:hAnsiTheme="minorHAnsi" w:cstheme="minorHAnsi"/>
          <w:szCs w:val="24"/>
        </w:rPr>
        <w:t xml:space="preserve">e capinação </w:t>
      </w:r>
      <w:r w:rsidR="0082167E">
        <w:rPr>
          <w:rFonts w:asciiTheme="minorHAnsi" w:hAnsiTheme="minorHAnsi" w:cstheme="minorHAnsi"/>
          <w:szCs w:val="24"/>
        </w:rPr>
        <w:t>da rua</w:t>
      </w:r>
      <w:r w:rsidR="00D727AD" w:rsidRPr="000F61EB">
        <w:rPr>
          <w:rFonts w:asciiTheme="minorHAnsi" w:hAnsiTheme="minorHAnsi" w:cstheme="minorHAnsi"/>
          <w:szCs w:val="24"/>
        </w:rPr>
        <w:t xml:space="preserve"> </w:t>
      </w:r>
      <w:r w:rsidR="00FB734F">
        <w:rPr>
          <w:rFonts w:asciiTheme="minorHAnsi" w:hAnsiTheme="minorHAnsi" w:cstheme="minorHAnsi"/>
          <w:szCs w:val="24"/>
        </w:rPr>
        <w:t>supracitada</w:t>
      </w:r>
      <w:r w:rsidR="001171DD" w:rsidRPr="000F61EB">
        <w:rPr>
          <w:rStyle w:val="Forte"/>
          <w:rFonts w:asciiTheme="minorHAnsi" w:hAnsiTheme="minorHAnsi" w:cstheme="minorHAnsi"/>
          <w:b w:val="0"/>
          <w:szCs w:val="24"/>
        </w:rPr>
        <w:t xml:space="preserve"> </w:t>
      </w:r>
      <w:r w:rsidRPr="000F61EB">
        <w:rPr>
          <w:rFonts w:asciiTheme="minorHAnsi" w:hAnsiTheme="minorHAnsi" w:cstheme="minorHAnsi"/>
          <w:szCs w:val="24"/>
        </w:rPr>
        <w:t>, visan</w:t>
      </w:r>
      <w:r w:rsidR="00D727AD" w:rsidRPr="000F61EB">
        <w:rPr>
          <w:rFonts w:asciiTheme="minorHAnsi" w:hAnsiTheme="minorHAnsi" w:cstheme="minorHAnsi"/>
          <w:szCs w:val="24"/>
        </w:rPr>
        <w:t>do solucionar o problema dos moradores.</w:t>
      </w:r>
    </w:p>
    <w:p w:rsidR="00024638" w:rsidRPr="000F61EB" w:rsidRDefault="00024638" w:rsidP="00070BD6">
      <w:pPr>
        <w:ind w:firstLine="708"/>
        <w:rPr>
          <w:rFonts w:asciiTheme="minorHAnsi" w:hAnsiTheme="minorHAnsi" w:cstheme="minorHAnsi"/>
          <w:szCs w:val="24"/>
        </w:rPr>
      </w:pPr>
    </w:p>
    <w:p w:rsidR="0096324A" w:rsidRDefault="00A40593" w:rsidP="00070BD6">
      <w:pPr>
        <w:ind w:firstLine="708"/>
        <w:rPr>
          <w:rFonts w:asciiTheme="minorHAnsi" w:hAnsiTheme="minorHAnsi" w:cstheme="minorHAnsi"/>
          <w:szCs w:val="24"/>
        </w:rPr>
      </w:pPr>
      <w:r w:rsidRPr="000F61EB">
        <w:rPr>
          <w:rFonts w:asciiTheme="minorHAnsi" w:hAnsiTheme="minorHAnsi" w:cstheme="minorHAnsi"/>
          <w:szCs w:val="24"/>
        </w:rPr>
        <w:t xml:space="preserve"> A</w:t>
      </w:r>
      <w:r w:rsidR="000225BE" w:rsidRPr="000F61EB">
        <w:rPr>
          <w:rFonts w:asciiTheme="minorHAnsi" w:hAnsiTheme="minorHAnsi" w:cstheme="minorHAnsi"/>
          <w:szCs w:val="24"/>
        </w:rPr>
        <w:t>pós as revindicações se perpetuarem por vários anos e em seguida diálogo mantido entre moradores e o nosso mandato requisitamos a solução do problema em regime de urgência.</w:t>
      </w:r>
      <w:r w:rsidR="0021376C" w:rsidRPr="000F61EB">
        <w:rPr>
          <w:rFonts w:asciiTheme="minorHAnsi" w:hAnsiTheme="minorHAnsi" w:cstheme="minorHAnsi"/>
          <w:szCs w:val="24"/>
        </w:rPr>
        <w:t xml:space="preserve"> </w:t>
      </w:r>
    </w:p>
    <w:p w:rsidR="00AA0A64" w:rsidRPr="000F61EB" w:rsidRDefault="00AA0A64" w:rsidP="00070BD6">
      <w:pPr>
        <w:ind w:firstLine="708"/>
        <w:rPr>
          <w:rFonts w:asciiTheme="minorHAnsi" w:hAnsiTheme="minorHAnsi" w:cstheme="minorHAnsi"/>
          <w:szCs w:val="24"/>
        </w:rPr>
      </w:pPr>
    </w:p>
    <w:p w:rsidR="00AA0A64" w:rsidRDefault="00AA0A64" w:rsidP="00AA0A64">
      <w:pPr>
        <w:pStyle w:val="PargrafodaLista"/>
        <w:rPr>
          <w:rFonts w:asciiTheme="minorHAnsi" w:hAnsiTheme="minorHAnsi" w:cstheme="minorHAnsi"/>
          <w:szCs w:val="24"/>
        </w:rPr>
      </w:pPr>
      <w:r w:rsidRPr="000F61EB">
        <w:rPr>
          <w:rFonts w:asciiTheme="minorHAnsi" w:hAnsiTheme="minorHAnsi" w:cstheme="minorHAnsi"/>
          <w:szCs w:val="24"/>
        </w:rPr>
        <w:t xml:space="preserve">Mossoró-RN, </w:t>
      </w:r>
      <w:r>
        <w:rPr>
          <w:rFonts w:asciiTheme="minorHAnsi" w:hAnsiTheme="minorHAnsi" w:cstheme="minorHAnsi"/>
          <w:szCs w:val="24"/>
        </w:rPr>
        <w:t>04</w:t>
      </w:r>
      <w:r w:rsidRPr="000F61EB">
        <w:rPr>
          <w:rFonts w:asciiTheme="minorHAnsi" w:hAnsiTheme="minorHAnsi" w:cstheme="minorHAnsi"/>
          <w:szCs w:val="24"/>
        </w:rPr>
        <w:t xml:space="preserve"> de </w:t>
      </w:r>
      <w:r>
        <w:rPr>
          <w:rFonts w:asciiTheme="minorHAnsi" w:hAnsiTheme="minorHAnsi" w:cstheme="minorHAnsi"/>
          <w:szCs w:val="24"/>
        </w:rPr>
        <w:t>abril</w:t>
      </w:r>
      <w:r w:rsidRPr="000F61EB">
        <w:rPr>
          <w:rFonts w:asciiTheme="minorHAnsi" w:hAnsiTheme="minorHAnsi" w:cstheme="minorHAnsi"/>
          <w:szCs w:val="24"/>
        </w:rPr>
        <w:t xml:space="preserve"> de 20</w:t>
      </w:r>
      <w:r>
        <w:rPr>
          <w:rFonts w:asciiTheme="minorHAnsi" w:hAnsiTheme="minorHAnsi" w:cstheme="minorHAnsi"/>
          <w:szCs w:val="24"/>
        </w:rPr>
        <w:t>23</w:t>
      </w:r>
      <w:r w:rsidRPr="000F61EB">
        <w:rPr>
          <w:rFonts w:asciiTheme="minorHAnsi" w:hAnsiTheme="minorHAnsi" w:cstheme="minorHAnsi"/>
          <w:szCs w:val="24"/>
        </w:rPr>
        <w:t>.</w:t>
      </w:r>
    </w:p>
    <w:p w:rsidR="00AA0A64" w:rsidRDefault="00AA0A64" w:rsidP="00AA0A64">
      <w:pPr>
        <w:pStyle w:val="PargrafodaLista"/>
        <w:rPr>
          <w:rFonts w:asciiTheme="minorHAnsi" w:hAnsiTheme="minorHAnsi" w:cstheme="minorHAnsi"/>
          <w:szCs w:val="24"/>
        </w:rPr>
      </w:pPr>
    </w:p>
    <w:p w:rsidR="007D01C3" w:rsidRPr="000F61EB" w:rsidRDefault="000225BE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 w:rsidRPr="000F61EB">
        <w:rPr>
          <w:rFonts w:asciiTheme="minorHAnsi" w:hAnsiTheme="minorHAnsi" w:cstheme="minorHAnsi"/>
          <w:b w:val="0"/>
          <w:szCs w:val="24"/>
        </w:rPr>
        <w:t>RICARDO DE DODOCA</w:t>
      </w:r>
    </w:p>
    <w:p w:rsidR="009E3A25" w:rsidRPr="000F61EB" w:rsidRDefault="009E3A25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 w:rsidRPr="000F61EB">
        <w:rPr>
          <w:rFonts w:asciiTheme="minorHAnsi" w:hAnsiTheme="minorHAnsi" w:cstheme="minorHAnsi"/>
          <w:b w:val="0"/>
          <w:szCs w:val="24"/>
        </w:rPr>
        <w:t xml:space="preserve">Vereador </w:t>
      </w:r>
      <w:r w:rsidR="000225BE" w:rsidRPr="000F61EB">
        <w:rPr>
          <w:rFonts w:asciiTheme="minorHAnsi" w:hAnsiTheme="minorHAnsi" w:cstheme="minorHAnsi"/>
          <w:b w:val="0"/>
          <w:szCs w:val="24"/>
        </w:rPr>
        <w:t>PP</w:t>
      </w:r>
    </w:p>
    <w:p w:rsidR="009E3A25" w:rsidRPr="006361AE" w:rsidRDefault="009E3A25" w:rsidP="00070BD6">
      <w:pPr>
        <w:rPr>
          <w:rFonts w:asciiTheme="minorHAnsi" w:hAnsiTheme="minorHAnsi" w:cstheme="minorHAnsi"/>
          <w:szCs w:val="24"/>
        </w:rPr>
      </w:pPr>
    </w:p>
    <w:sectPr w:rsidR="009E3A25" w:rsidRPr="006361AE" w:rsidSect="00795BA9">
      <w:headerReference w:type="default" r:id="rId8"/>
      <w:pgSz w:w="11906" w:h="16838"/>
      <w:pgMar w:top="3686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B6A" w:rsidRDefault="000A6B6A" w:rsidP="006361AE">
      <w:pPr>
        <w:spacing w:after="0"/>
      </w:pPr>
      <w:r>
        <w:separator/>
      </w:r>
    </w:p>
  </w:endnote>
  <w:endnote w:type="continuationSeparator" w:id="0">
    <w:p w:rsidR="000A6B6A" w:rsidRDefault="000A6B6A" w:rsidP="006361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B6A" w:rsidRDefault="000A6B6A" w:rsidP="006361AE">
      <w:pPr>
        <w:spacing w:after="0"/>
      </w:pPr>
      <w:r>
        <w:separator/>
      </w:r>
    </w:p>
  </w:footnote>
  <w:footnote w:type="continuationSeparator" w:id="0">
    <w:p w:rsidR="000A6B6A" w:rsidRDefault="000A6B6A" w:rsidP="006361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1AE" w:rsidRDefault="006361AE" w:rsidP="006361AE">
    <w:pPr>
      <w:tabs>
        <w:tab w:val="center" w:pos="4252"/>
        <w:tab w:val="right" w:pos="8504"/>
      </w:tabs>
      <w:spacing w:after="0"/>
      <w:ind w:left="2127"/>
      <w:jc w:val="center"/>
      <w:rPr>
        <w:b/>
        <w:color w:val="000000"/>
        <w:sz w:val="52"/>
        <w:szCs w:val="52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1.jpg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52"/>
        <w:szCs w:val="52"/>
      </w:rPr>
      <w:t>Câmara Municipal de Mossoró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Palácio Rodolfo Fernandes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20"/>
      </w:rPr>
    </w:pPr>
    <w:r>
      <w:rPr>
        <w:color w:val="000000"/>
        <w:sz w:val="20"/>
      </w:rPr>
      <w:t xml:space="preserve">Rua </w:t>
    </w:r>
    <w:proofErr w:type="spellStart"/>
    <w:r>
      <w:rPr>
        <w:color w:val="000000"/>
        <w:sz w:val="20"/>
      </w:rPr>
      <w:t>Idalino</w:t>
    </w:r>
    <w:proofErr w:type="spellEnd"/>
    <w:r>
      <w:rPr>
        <w:color w:val="000000"/>
        <w:sz w:val="20"/>
      </w:rPr>
      <w:t xml:space="preserve"> de Oliveira, S/N / Centro – CEP: 59600-135 – Mossoró/Rio Grande do Norte</w:t>
    </w:r>
  </w:p>
  <w:p w:rsidR="006361AE" w:rsidRDefault="006361AE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</w:rPr>
    </w:pPr>
    <w:r>
      <w:rPr>
        <w:color w:val="000000"/>
        <w:sz w:val="20"/>
      </w:rPr>
      <w:t>Fone: (84) 3316-2600 / Fax: (84) 3316-4517 – CNPJ: 08.208.597/0001-76</w:t>
    </w:r>
  </w:p>
  <w:p w:rsidR="006361AE" w:rsidRDefault="006361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35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FC3576D"/>
    <w:multiLevelType w:val="hybridMultilevel"/>
    <w:tmpl w:val="5FA240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D61E35"/>
    <w:multiLevelType w:val="hybridMultilevel"/>
    <w:tmpl w:val="1D5A5A5C"/>
    <w:lvl w:ilvl="0" w:tplc="0416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C75302C"/>
    <w:multiLevelType w:val="hybridMultilevel"/>
    <w:tmpl w:val="63ECF4B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25"/>
    <w:rsid w:val="00001A55"/>
    <w:rsid w:val="00005158"/>
    <w:rsid w:val="00017D55"/>
    <w:rsid w:val="0002191B"/>
    <w:rsid w:val="000225BE"/>
    <w:rsid w:val="00024638"/>
    <w:rsid w:val="00070BD6"/>
    <w:rsid w:val="00072C60"/>
    <w:rsid w:val="000A1CD9"/>
    <w:rsid w:val="000A6B6A"/>
    <w:rsid w:val="000B4C2B"/>
    <w:rsid w:val="000F5486"/>
    <w:rsid w:val="000F61EB"/>
    <w:rsid w:val="00102F8B"/>
    <w:rsid w:val="0010764B"/>
    <w:rsid w:val="001171DD"/>
    <w:rsid w:val="001277B2"/>
    <w:rsid w:val="001526FD"/>
    <w:rsid w:val="0015421A"/>
    <w:rsid w:val="001D11F4"/>
    <w:rsid w:val="0021376C"/>
    <w:rsid w:val="002A2F1B"/>
    <w:rsid w:val="0030614D"/>
    <w:rsid w:val="00345FBB"/>
    <w:rsid w:val="003746DD"/>
    <w:rsid w:val="003D7FEC"/>
    <w:rsid w:val="00401944"/>
    <w:rsid w:val="004E1ACA"/>
    <w:rsid w:val="005177EF"/>
    <w:rsid w:val="00592920"/>
    <w:rsid w:val="005A7616"/>
    <w:rsid w:val="005D714E"/>
    <w:rsid w:val="006361AE"/>
    <w:rsid w:val="00690D47"/>
    <w:rsid w:val="006D194F"/>
    <w:rsid w:val="0077318D"/>
    <w:rsid w:val="00795BA9"/>
    <w:rsid w:val="007D01C3"/>
    <w:rsid w:val="007D70AA"/>
    <w:rsid w:val="0082167E"/>
    <w:rsid w:val="00823AFF"/>
    <w:rsid w:val="008326F1"/>
    <w:rsid w:val="00843050"/>
    <w:rsid w:val="00862D1A"/>
    <w:rsid w:val="0096324A"/>
    <w:rsid w:val="00966402"/>
    <w:rsid w:val="009C6DEC"/>
    <w:rsid w:val="009E3A25"/>
    <w:rsid w:val="009F0B14"/>
    <w:rsid w:val="00A40593"/>
    <w:rsid w:val="00AA0A64"/>
    <w:rsid w:val="00AD0150"/>
    <w:rsid w:val="00AE7123"/>
    <w:rsid w:val="00B07B96"/>
    <w:rsid w:val="00B374DA"/>
    <w:rsid w:val="00B748EF"/>
    <w:rsid w:val="00C3715C"/>
    <w:rsid w:val="00C37E15"/>
    <w:rsid w:val="00C532A6"/>
    <w:rsid w:val="00C61694"/>
    <w:rsid w:val="00C8248F"/>
    <w:rsid w:val="00CA1520"/>
    <w:rsid w:val="00CB167E"/>
    <w:rsid w:val="00CC17E4"/>
    <w:rsid w:val="00D2019C"/>
    <w:rsid w:val="00D550C0"/>
    <w:rsid w:val="00D727AD"/>
    <w:rsid w:val="00D836F4"/>
    <w:rsid w:val="00DE0071"/>
    <w:rsid w:val="00DE573F"/>
    <w:rsid w:val="00DF269F"/>
    <w:rsid w:val="00EC47E7"/>
    <w:rsid w:val="00ED18F0"/>
    <w:rsid w:val="00EF0B5F"/>
    <w:rsid w:val="00F36E2C"/>
    <w:rsid w:val="00F563E1"/>
    <w:rsid w:val="00FB734F"/>
    <w:rsid w:val="00FC0305"/>
    <w:rsid w:val="00FD3E55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77318D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77318D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77318D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77318D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77318D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823AFF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823AFF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77318D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77318D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77318D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361AE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361AE"/>
    <w:rPr>
      <w:rFonts w:ascii="Arial" w:hAnsi="Arial" w:cs="Arial"/>
      <w:sz w:val="24"/>
    </w:rPr>
  </w:style>
  <w:style w:type="paragraph" w:styleId="Recuodecorpodetexto">
    <w:name w:val="Body Text Indent"/>
    <w:basedOn w:val="Normal"/>
    <w:link w:val="RecuodecorpodetextoChar"/>
    <w:unhideWhenUsed/>
    <w:rsid w:val="00DE573F"/>
    <w:pPr>
      <w:ind w:left="283"/>
      <w:jc w:val="left"/>
    </w:pPr>
    <w:rPr>
      <w:rFonts w:ascii="Times New Roman" w:hAnsi="Times New Roman" w:cs="Times New Roman"/>
      <w:sz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E573F"/>
    <w:rPr>
      <w:lang w:eastAsia="pt-BR"/>
    </w:rPr>
  </w:style>
  <w:style w:type="character" w:styleId="Forte">
    <w:name w:val="Strong"/>
    <w:basedOn w:val="Fontepargpadro"/>
    <w:qFormat/>
    <w:rsid w:val="00DE5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C8F69-649D-4508-8252-88A5BBC1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Ricardo</cp:lastModifiedBy>
  <cp:revision>2</cp:revision>
  <cp:lastPrinted>2023-04-04T11:48:00Z</cp:lastPrinted>
  <dcterms:created xsi:type="dcterms:W3CDTF">2023-04-04T11:48:00Z</dcterms:created>
  <dcterms:modified xsi:type="dcterms:W3CDTF">2023-04-04T11:48:00Z</dcterms:modified>
</cp:coreProperties>
</file>